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B3" w:rsidRDefault="00A432EC" w:rsidP="002C18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C1828" w:rsidRPr="002C1828" w:rsidRDefault="00505250" w:rsidP="002C18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Начальник МКУ «Управления образования» </w:t>
      </w:r>
      <w:proofErr w:type="spellStart"/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</w:t>
      </w:r>
      <w:proofErr w:type="gramStart"/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.Р</w:t>
      </w:r>
      <w:proofErr w:type="gramEnd"/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убцовска</w:t>
      </w:r>
      <w:proofErr w:type="spellEnd"/>
    </w:p>
    <w:p w:rsidR="00A432EC" w:rsidRPr="00A432EC" w:rsidRDefault="00A432EC" w:rsidP="002C1828">
      <w:pPr>
        <w:jc w:val="right"/>
        <w:rPr>
          <w:rFonts w:ascii="Times New Roman" w:hAnsi="Times New Roman" w:cs="Times New Roman"/>
          <w:sz w:val="24"/>
          <w:szCs w:val="24"/>
        </w:rPr>
      </w:pPr>
      <w:r w:rsidRPr="00A432EC">
        <w:rPr>
          <w:rFonts w:ascii="Times New Roman" w:hAnsi="Times New Roman" w:cs="Times New Roman"/>
          <w:sz w:val="24"/>
          <w:szCs w:val="24"/>
        </w:rPr>
        <w:t>________________</w:t>
      </w:r>
      <w:r w:rsidR="002C1828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2C1828"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</w:p>
    <w:p w:rsidR="00A432EC" w:rsidRDefault="00A432EC" w:rsidP="00A432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32EC" w:rsidRPr="00A432EC" w:rsidRDefault="00A432EC" w:rsidP="00A432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432EC" w:rsidRPr="00A432EC" w:rsidRDefault="00A432EC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 xml:space="preserve">по устранению недостатков, выявленных в ходе </w:t>
      </w:r>
    </w:p>
    <w:p w:rsidR="00A432EC" w:rsidRPr="00A432EC" w:rsidRDefault="002C1828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432EC" w:rsidRPr="00A432EC">
        <w:rPr>
          <w:rFonts w:ascii="Times New Roman" w:hAnsi="Times New Roman" w:cs="Times New Roman"/>
          <w:b/>
          <w:sz w:val="24"/>
          <w:szCs w:val="24"/>
        </w:rPr>
        <w:t>езависимой оценки качества условий оказания услуг</w:t>
      </w:r>
    </w:p>
    <w:p w:rsidR="00A432EC" w:rsidRDefault="00A432EC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МБОУ «</w:t>
      </w:r>
      <w:r w:rsidR="00505250">
        <w:rPr>
          <w:rFonts w:ascii="Times New Roman" w:hAnsi="Times New Roman" w:cs="Times New Roman"/>
          <w:b/>
          <w:sz w:val="24"/>
          <w:szCs w:val="24"/>
        </w:rPr>
        <w:t>Лицей №6</w:t>
      </w:r>
      <w:r w:rsidRPr="00A432EC">
        <w:rPr>
          <w:rFonts w:ascii="Times New Roman" w:hAnsi="Times New Roman" w:cs="Times New Roman"/>
          <w:b/>
          <w:sz w:val="24"/>
          <w:szCs w:val="24"/>
        </w:rPr>
        <w:t>»</w:t>
      </w:r>
    </w:p>
    <w:p w:rsidR="002C1828" w:rsidRDefault="002C1828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3936"/>
        <w:gridCol w:w="283"/>
        <w:gridCol w:w="5245"/>
        <w:gridCol w:w="2551"/>
        <w:gridCol w:w="3007"/>
      </w:tblGrid>
      <w:tr w:rsidR="00A432EC" w:rsidTr="00C641D5">
        <w:tc>
          <w:tcPr>
            <w:tcW w:w="4219" w:type="dxa"/>
            <w:gridSpan w:val="2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в ходе независимой оценки качества условий оказания услуг организацией</w:t>
            </w:r>
          </w:p>
        </w:tc>
        <w:tc>
          <w:tcPr>
            <w:tcW w:w="5245" w:type="dxa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по устранению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 условий оказания услуг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2551" w:type="dxa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007" w:type="dxa"/>
          </w:tcPr>
          <w:p w:rsidR="00A432EC" w:rsidRDefault="00A432EC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 </w:t>
            </w:r>
          </w:p>
        </w:tc>
      </w:tr>
      <w:tr w:rsidR="00A432EC" w:rsidTr="00C641D5">
        <w:tc>
          <w:tcPr>
            <w:tcW w:w="15022" w:type="dxa"/>
            <w:gridSpan w:val="5"/>
          </w:tcPr>
          <w:p w:rsidR="00A432EC" w:rsidRDefault="00B03D01" w:rsidP="00436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r w:rsidR="00A432EC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  <w:r w:rsidR="00952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5252A" w:rsidRPr="009525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436864">
              <w:rPr>
                <w:rFonts w:ascii="Times New Roman" w:hAnsi="Times New Roman"/>
                <w:b/>
                <w:sz w:val="24"/>
                <w:szCs w:val="24"/>
              </w:rPr>
              <w:t>2,5</w:t>
            </w:r>
            <w:r w:rsidR="0095252A" w:rsidRPr="0095252A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331D1" w:rsidTr="00E76BF3">
        <w:tc>
          <w:tcPr>
            <w:tcW w:w="4219" w:type="dxa"/>
            <w:gridSpan w:val="2"/>
          </w:tcPr>
          <w:p w:rsidR="007331D1" w:rsidRPr="00C641D5" w:rsidRDefault="007331D1" w:rsidP="009525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Информационная открытость (наполнение сайта)</w:t>
            </w:r>
            <w:r w:rsidR="0095252A" w:rsidRPr="00C641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7331D1" w:rsidRPr="009F2EBF" w:rsidRDefault="007331D1" w:rsidP="0082190D">
            <w:pPr>
              <w:rPr>
                <w:rFonts w:ascii="Times New Roman" w:hAnsi="Times New Roman"/>
                <w:sz w:val="24"/>
                <w:szCs w:val="24"/>
              </w:rPr>
            </w:pP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Обеспечить размещение на сайт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е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="0082190D" w:rsidRPr="0082190D">
              <w:rPr>
                <w:rFonts w:ascii="TimesNewRomanPSMT" w:hAnsi="TimesNewRomanPSMT"/>
                <w:color w:val="000000"/>
                <w:sz w:val="24"/>
                <w:szCs w:val="24"/>
              </w:rPr>
              <w:t>лицея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ин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формации о результатах НОКО-2019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специально созданном разделе «Независимая оценка качества работы образовательной организации» и на информационных стендах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МБОУ </w:t>
            </w:r>
            <w:r w:rsidR="0095252A" w:rsidRPr="009F2EBF">
              <w:rPr>
                <w:rFonts w:ascii="TimesNewRomanPSMT" w:hAnsi="TimesNewRomanPSMT" w:hint="eastAsia"/>
                <w:color w:val="000000"/>
                <w:sz w:val="24"/>
                <w:szCs w:val="24"/>
              </w:rPr>
              <w:t>«</w:t>
            </w:r>
            <w:r w:rsidR="00436864" w:rsidRPr="00436864">
              <w:rPr>
                <w:rFonts w:ascii="TimesNewRomanPSMT" w:hAnsi="TimesNewRomanPSMT"/>
                <w:color w:val="000000"/>
                <w:sz w:val="24"/>
                <w:szCs w:val="24"/>
              </w:rPr>
              <w:t>Лицей №6</w:t>
            </w:r>
            <w:r w:rsidR="0095252A" w:rsidRPr="009F2EBF">
              <w:rPr>
                <w:rFonts w:ascii="TimesNewRomanPSMT" w:hAnsi="TimesNewRomanPSMT" w:hint="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7331D1" w:rsidRPr="009F2EBF" w:rsidRDefault="00E76BF3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007" w:type="dxa"/>
          </w:tcPr>
          <w:p w:rsidR="005D7AD7" w:rsidRDefault="005D7AD7" w:rsidP="00E7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436864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331D1" w:rsidRPr="00E76BF3" w:rsidRDefault="005D7AD7" w:rsidP="00E7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7331D1" w:rsidTr="009F2EBF">
        <w:tc>
          <w:tcPr>
            <w:tcW w:w="4219" w:type="dxa"/>
            <w:gridSpan w:val="2"/>
          </w:tcPr>
          <w:p w:rsidR="002E5F28" w:rsidRPr="00C641D5" w:rsidRDefault="002E5F28" w:rsidP="002E5F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Наличие на сайте полной и достоверной информации</w:t>
            </w:r>
          </w:p>
          <w:p w:rsidR="007331D1" w:rsidRPr="00C641D5" w:rsidRDefault="007331D1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7331D1" w:rsidRPr="009F2EBF" w:rsidRDefault="002E5F28" w:rsidP="00952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t>Обеспечить качество содержания информации, актуализация информации на сайте ОО</w:t>
            </w:r>
            <w:r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1D1"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своевременного внесения изменений в информацию о деятельности МБОУ «</w:t>
            </w:r>
            <w:r w:rsidR="00436864" w:rsidRPr="00436864">
              <w:rPr>
                <w:rFonts w:ascii="TimesNewRomanPSMT" w:hAnsi="TimesNewRomanPSMT"/>
                <w:color w:val="000000"/>
                <w:sz w:val="24"/>
                <w:szCs w:val="24"/>
              </w:rPr>
              <w:t>Лицей №6</w:t>
            </w:r>
            <w:r w:rsidR="007331D1"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разделе «Сведения об образовательной организации»</w:t>
            </w:r>
          </w:p>
        </w:tc>
        <w:tc>
          <w:tcPr>
            <w:tcW w:w="2551" w:type="dxa"/>
          </w:tcPr>
          <w:p w:rsidR="007331D1" w:rsidRPr="009F2EBF" w:rsidRDefault="00E76BF3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7331D1" w:rsidRPr="009F2EBF" w:rsidRDefault="00436864" w:rsidP="009F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Алистарова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  <w:r w:rsidR="009F2EBF" w:rsidRPr="009F2EBF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по УВР</w:t>
            </w:r>
          </w:p>
        </w:tc>
      </w:tr>
      <w:tr w:rsidR="002E5F28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 xml:space="preserve">Обратная связь с потребителями </w:t>
            </w:r>
            <w:r w:rsidRPr="00C641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образовательных услуг с помощью электронных сервисов, доступных на официальном сайте школы.</w:t>
            </w:r>
          </w:p>
        </w:tc>
        <w:tc>
          <w:tcPr>
            <w:tcW w:w="5245" w:type="dxa"/>
          </w:tcPr>
          <w:p w:rsidR="002E5F28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мнения родителей, законных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представителей о деятельности школы.</w:t>
            </w:r>
          </w:p>
        </w:tc>
        <w:tc>
          <w:tcPr>
            <w:tcW w:w="2551" w:type="dxa"/>
          </w:tcPr>
          <w:p w:rsidR="002E5F28" w:rsidRPr="003E0138" w:rsidRDefault="003E01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43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36864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2E5F28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2E5F28" w:rsidRDefault="002E5F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родителей на родительских собраниях, об электронной форме внесения предложений, направленных на улучшение качества работы образовательной организации.</w:t>
            </w:r>
          </w:p>
        </w:tc>
        <w:tc>
          <w:tcPr>
            <w:tcW w:w="2551" w:type="dxa"/>
          </w:tcPr>
          <w:p w:rsidR="002E5F28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E5F28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2E5F28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обращений граждан </w:t>
            </w:r>
            <w:hyperlink r:id="rId6" w:tgtFrame="_blank" w:history="1">
              <w:r w:rsidRPr="002E5F2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  </w:r>
            </w:hyperlink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7" w:type="dxa"/>
          </w:tcPr>
          <w:p w:rsidR="002E5F28" w:rsidRPr="005D7AD7" w:rsidRDefault="005D7AD7" w:rsidP="0043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436864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2E5F28" w:rsidTr="00C641D5">
        <w:tc>
          <w:tcPr>
            <w:tcW w:w="4219" w:type="dxa"/>
            <w:gridSpan w:val="2"/>
          </w:tcPr>
          <w:p w:rsidR="002E5F28" w:rsidRPr="00C641D5" w:rsidRDefault="002E5F28" w:rsidP="00A43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участия родителей в управлении школой</w:t>
            </w:r>
          </w:p>
        </w:tc>
        <w:tc>
          <w:tcPr>
            <w:tcW w:w="5245" w:type="dxa"/>
          </w:tcPr>
          <w:p w:rsidR="002E5F28" w:rsidRDefault="002E5F28" w:rsidP="00A432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на родительских собраниях о ходе образовательной деятельности</w:t>
            </w:r>
          </w:p>
        </w:tc>
        <w:tc>
          <w:tcPr>
            <w:tcW w:w="2551" w:type="dxa"/>
          </w:tcPr>
          <w:p w:rsidR="002E5F28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E5F28" w:rsidTr="00C641D5">
        <w:tc>
          <w:tcPr>
            <w:tcW w:w="15022" w:type="dxa"/>
            <w:gridSpan w:val="5"/>
          </w:tcPr>
          <w:p w:rsidR="002E5F28" w:rsidRDefault="002E5F28" w:rsidP="00F71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Комфортность условий предоставления услуг</w:t>
            </w:r>
            <w:r w:rsidR="00C641D5">
              <w:rPr>
                <w:rFonts w:ascii="Times New Roman" w:hAnsi="Times New Roman" w:cs="Times New Roman"/>
                <w:b/>
                <w:sz w:val="24"/>
                <w:szCs w:val="24"/>
              </w:rPr>
              <w:t>- 9</w:t>
            </w:r>
            <w:r w:rsidR="00F71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41D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71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41D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комфортного пребывания  обучающихся и взаимодействие с родителями.</w:t>
            </w:r>
          </w:p>
        </w:tc>
        <w:tc>
          <w:tcPr>
            <w:tcW w:w="5245" w:type="dxa"/>
          </w:tcPr>
          <w:p w:rsidR="002E5F28" w:rsidRPr="001801BB" w:rsidRDefault="002E5F28" w:rsidP="002E5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1B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анкетирования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01BB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улучшения комфортной среды ОО.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007" w:type="dxa"/>
          </w:tcPr>
          <w:p w:rsidR="002E5F28" w:rsidRPr="005D7AD7" w:rsidRDefault="005D7AD7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5D7AD7" w:rsidRDefault="002E5F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мнения родителей (законных представителей) о комфортности условий, в которых осуществляется образовательная деятельность.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007" w:type="dxa"/>
          </w:tcPr>
          <w:p w:rsidR="002E5F28" w:rsidRPr="001801BB" w:rsidRDefault="005D7AD7" w:rsidP="00F712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комфортных условий </w:t>
            </w:r>
            <w:r w:rsidRPr="00C641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получения услуг, в том числе для граждан с ограниченными возможностями здоровья.</w:t>
            </w:r>
          </w:p>
        </w:tc>
        <w:tc>
          <w:tcPr>
            <w:tcW w:w="5245" w:type="dxa"/>
          </w:tcPr>
          <w:p w:rsidR="002E5F28" w:rsidRPr="005D7AD7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Обеспечить психологическое консультирование родителей и обучающихся.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712E1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</w:tr>
      <w:tr w:rsidR="005D7AD7" w:rsidRPr="001801BB" w:rsidTr="00C641D5">
        <w:tc>
          <w:tcPr>
            <w:tcW w:w="4219" w:type="dxa"/>
            <w:gridSpan w:val="2"/>
            <w:vMerge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Default="005D7AD7" w:rsidP="00F712E1">
            <w:pPr>
              <w:pStyle w:val="a5"/>
              <w:rPr>
                <w:sz w:val="24"/>
                <w:szCs w:val="24"/>
              </w:rPr>
            </w:pPr>
            <w:r w:rsidRPr="005D7AD7">
              <w:rPr>
                <w:sz w:val="24"/>
                <w:szCs w:val="24"/>
              </w:rPr>
              <w:t>Обеспечить обновление материально-технической базы и информационного обеспечения ОО: разнообразить предметно-развивающую среду</w:t>
            </w:r>
          </w:p>
          <w:p w:rsidR="000C724E" w:rsidRPr="00F712E1" w:rsidRDefault="000C724E" w:rsidP="00F712E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смотра – конкурса кабинетов</w:t>
            </w:r>
          </w:p>
        </w:tc>
        <w:tc>
          <w:tcPr>
            <w:tcW w:w="2551" w:type="dxa"/>
          </w:tcPr>
          <w:p w:rsidR="005D7AD7" w:rsidRPr="005D7AD7" w:rsidRDefault="005D7AD7" w:rsidP="00AE2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5D7AD7" w:rsidRDefault="00E51946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</w:p>
          <w:p w:rsidR="00E51946" w:rsidRPr="005D7AD7" w:rsidRDefault="00E51946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</w:p>
        </w:tc>
      </w:tr>
      <w:tr w:rsidR="005D7AD7" w:rsidRPr="001801BB" w:rsidTr="00C641D5">
        <w:tc>
          <w:tcPr>
            <w:tcW w:w="4219" w:type="dxa"/>
            <w:gridSpan w:val="2"/>
            <w:vMerge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Pr="005D7AD7" w:rsidRDefault="005D7AD7" w:rsidP="00F712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для охраны и укрепления здоровья, улучшения питания Работа с родителями по увеличению охвата горячим питанием</w:t>
            </w:r>
          </w:p>
        </w:tc>
        <w:tc>
          <w:tcPr>
            <w:tcW w:w="2551" w:type="dxa"/>
          </w:tcPr>
          <w:p w:rsidR="005D7AD7" w:rsidRPr="005D7AD7" w:rsidRDefault="005D7AD7" w:rsidP="00AE2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E51946" w:rsidRDefault="00E51946" w:rsidP="00E5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  <w:p w:rsidR="005D7AD7" w:rsidRPr="005D7AD7" w:rsidRDefault="00E51946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5D7AD7" w:rsidRPr="001801BB" w:rsidTr="00C641D5">
        <w:tc>
          <w:tcPr>
            <w:tcW w:w="4219" w:type="dxa"/>
            <w:gridSpan w:val="2"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Pr="002E5F28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sz w:val="24"/>
                <w:szCs w:val="24"/>
              </w:rPr>
              <w:t>Обеспечить условия безопасной образовательной среды</w:t>
            </w:r>
          </w:p>
        </w:tc>
        <w:tc>
          <w:tcPr>
            <w:tcW w:w="2551" w:type="dxa"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7" w:type="dxa"/>
          </w:tcPr>
          <w:p w:rsidR="00E51946" w:rsidRDefault="00E51946" w:rsidP="00E5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F712E1"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  <w:p w:rsidR="005D7AD7" w:rsidRPr="001801BB" w:rsidRDefault="005D7AD7" w:rsidP="00E519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AD7" w:rsidRPr="001801BB" w:rsidTr="00C641D5">
        <w:tc>
          <w:tcPr>
            <w:tcW w:w="15022" w:type="dxa"/>
            <w:gridSpan w:val="5"/>
          </w:tcPr>
          <w:p w:rsidR="005D7AD7" w:rsidRPr="001801BB" w:rsidRDefault="005D7AD7" w:rsidP="00C6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</w:t>
            </w:r>
            <w:r w:rsidR="00F712E1">
              <w:rPr>
                <w:rFonts w:ascii="Times New Roman" w:hAnsi="Times New Roman" w:cs="Times New Roman"/>
                <w:b/>
                <w:sz w:val="24"/>
                <w:szCs w:val="24"/>
              </w:rPr>
              <w:t>тупность услуг для инвалидов- 38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50D38" w:rsidRPr="00C641D5" w:rsidTr="00C641D5">
        <w:tc>
          <w:tcPr>
            <w:tcW w:w="4219" w:type="dxa"/>
            <w:gridSpan w:val="2"/>
            <w:vMerge w:val="restart"/>
          </w:tcPr>
          <w:p w:rsidR="00350D38" w:rsidRPr="00C641D5" w:rsidRDefault="00350D38" w:rsidP="002E5F2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Наличие комфортных условий </w:t>
            </w:r>
            <w:r w:rsidRPr="00C641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получения услуг для граждан с ограниченными возможностями здоровья</w:t>
            </w:r>
            <w:r w:rsidRPr="00C64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245" w:type="dxa"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создание условий для возможности получения образовательных услуг в организации для лиц с ограниченными возможностями здоровья:</w:t>
            </w:r>
          </w:p>
          <w:p w:rsidR="00350D38" w:rsidRPr="00C641D5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D38" w:rsidRPr="00C641D5" w:rsidRDefault="00350D38" w:rsidP="00C64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vMerge w:val="restart"/>
          </w:tcPr>
          <w:p w:rsidR="00350D38" w:rsidRPr="00E90368" w:rsidRDefault="00350D38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4D0D5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50D38">
              <w:rPr>
                <w:rFonts w:ascii="Times New Roman" w:hAnsi="Times New Roman"/>
                <w:sz w:val="24"/>
                <w:szCs w:val="24"/>
              </w:rPr>
              <w:t>Оборудование дорожек для безопасного передвижения к входу в здание и местам отдыха</w:t>
            </w:r>
          </w:p>
        </w:tc>
        <w:tc>
          <w:tcPr>
            <w:tcW w:w="2551" w:type="dxa"/>
          </w:tcPr>
          <w:p w:rsidR="00350D38" w:rsidRPr="00350D38" w:rsidRDefault="00350D38" w:rsidP="00350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Август 2020г.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D8513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50D38">
              <w:rPr>
                <w:rFonts w:ascii="Times New Roman" w:hAnsi="Times New Roman"/>
                <w:sz w:val="24"/>
                <w:szCs w:val="24"/>
              </w:rPr>
              <w:t>Установка пандус, поручней с двух сторон при входе в школу.</w:t>
            </w:r>
          </w:p>
        </w:tc>
        <w:tc>
          <w:tcPr>
            <w:tcW w:w="2551" w:type="dxa"/>
          </w:tcPr>
          <w:p w:rsidR="00350D38" w:rsidRPr="00350D3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Июнь-август 2022г.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D8513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50D38">
              <w:rPr>
                <w:rFonts w:ascii="Times New Roman" w:hAnsi="Times New Roman"/>
                <w:sz w:val="24"/>
                <w:szCs w:val="24"/>
              </w:rPr>
              <w:t>Установка нескользящего покрытия на крыльце и входной площадке, обустройство входного тамбура</w:t>
            </w:r>
          </w:p>
        </w:tc>
        <w:tc>
          <w:tcPr>
            <w:tcW w:w="2551" w:type="dxa"/>
          </w:tcPr>
          <w:p w:rsidR="00350D38" w:rsidRPr="00350D3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Июнь-август 2021г.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Обустройство путей эвакуации для детей инвалидов</w:t>
            </w:r>
          </w:p>
        </w:tc>
        <w:tc>
          <w:tcPr>
            <w:tcW w:w="2551" w:type="dxa"/>
          </w:tcPr>
          <w:p w:rsidR="00350D38" w:rsidRPr="00350D3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подъемных платформ для обеспечения доступа маломобильных групп на этажи выше первого</w:t>
            </w:r>
          </w:p>
        </w:tc>
        <w:tc>
          <w:tcPr>
            <w:tcW w:w="2551" w:type="dxa"/>
          </w:tcPr>
          <w:p w:rsidR="00350D38" w:rsidRPr="00350D3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D38" w:rsidRPr="00C641D5" w:rsidTr="00C641D5">
        <w:tc>
          <w:tcPr>
            <w:tcW w:w="4219" w:type="dxa"/>
            <w:gridSpan w:val="2"/>
            <w:vMerge/>
          </w:tcPr>
          <w:p w:rsidR="00350D38" w:rsidRPr="00C641D5" w:rsidRDefault="00350D3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50D38" w:rsidRPr="00350D38" w:rsidRDefault="00350D3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Обустройство помещений для размещения оборудования комнаты коррекционной гимнастики, сенсорной комнаты.</w:t>
            </w:r>
          </w:p>
        </w:tc>
        <w:tc>
          <w:tcPr>
            <w:tcW w:w="2551" w:type="dxa"/>
          </w:tcPr>
          <w:p w:rsidR="00350D38" w:rsidRPr="00350D3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38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3007" w:type="dxa"/>
            <w:vMerge/>
          </w:tcPr>
          <w:p w:rsidR="00350D38" w:rsidRPr="00E90368" w:rsidRDefault="00350D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139" w:rsidTr="00C641D5">
        <w:tc>
          <w:tcPr>
            <w:tcW w:w="15022" w:type="dxa"/>
            <w:gridSpan w:val="5"/>
          </w:tcPr>
          <w:p w:rsidR="00D85139" w:rsidRDefault="00D85139" w:rsidP="00B03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Доброжелательность, вежливость работников организации- 94,9%</w:t>
            </w:r>
          </w:p>
        </w:tc>
      </w:tr>
      <w:tr w:rsidR="00D85139" w:rsidTr="002C1828">
        <w:tc>
          <w:tcPr>
            <w:tcW w:w="3936" w:type="dxa"/>
            <w:vMerge w:val="restart"/>
          </w:tcPr>
          <w:p w:rsidR="00D85139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по доброжелательности и вежливости работников гимназии</w:t>
            </w:r>
          </w:p>
        </w:tc>
        <w:tc>
          <w:tcPr>
            <w:tcW w:w="5528" w:type="dxa"/>
            <w:gridSpan w:val="2"/>
          </w:tcPr>
          <w:p w:rsidR="00D85139" w:rsidRPr="00BE30AA" w:rsidRDefault="00D85139" w:rsidP="00F712E1">
            <w:pPr>
              <w:pStyle w:val="a5"/>
              <w:rPr>
                <w:sz w:val="24"/>
              </w:rPr>
            </w:pPr>
            <w:r>
              <w:rPr>
                <w:sz w:val="24"/>
              </w:rPr>
              <w:t>Знакомить вновь прибывших педагогов с Положением о педагогической этике педагогических работников МБОУ «Лицей №6»</w:t>
            </w:r>
          </w:p>
        </w:tc>
        <w:tc>
          <w:tcPr>
            <w:tcW w:w="2551" w:type="dxa"/>
          </w:tcPr>
          <w:p w:rsidR="00D85139" w:rsidRPr="00E9036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</w:t>
            </w:r>
          </w:p>
        </w:tc>
        <w:tc>
          <w:tcPr>
            <w:tcW w:w="3007" w:type="dxa"/>
          </w:tcPr>
          <w:p w:rsidR="00D85139" w:rsidRPr="00E90368" w:rsidRDefault="00D85139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9036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D85139" w:rsidTr="002C1828">
        <w:tc>
          <w:tcPr>
            <w:tcW w:w="3936" w:type="dxa"/>
            <w:vMerge/>
          </w:tcPr>
          <w:p w:rsidR="00D85139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85139" w:rsidRPr="00BE30AA" w:rsidRDefault="00D85139" w:rsidP="001801BB">
            <w:pPr>
              <w:pStyle w:val="a5"/>
              <w:rPr>
                <w:sz w:val="24"/>
              </w:rPr>
            </w:pPr>
            <w:r w:rsidRPr="00BE30AA">
              <w:rPr>
                <w:sz w:val="24"/>
              </w:rPr>
              <w:t>Провести мероприятия по обеспечению и созданию условий для психологической безопасности и комфортности в ОО, на установление взаимоотношений педагогических работников с учащимися</w:t>
            </w:r>
            <w:r>
              <w:rPr>
                <w:sz w:val="24"/>
              </w:rPr>
              <w:t>, воспитанниками</w:t>
            </w:r>
            <w:r w:rsidRPr="00BE30AA">
              <w:rPr>
                <w:sz w:val="24"/>
              </w:rPr>
              <w:t>:</w:t>
            </w:r>
          </w:p>
          <w:p w:rsidR="00D85139" w:rsidRPr="00BE30AA" w:rsidRDefault="00D85139" w:rsidP="001801BB">
            <w:pPr>
              <w:pStyle w:val="a5"/>
              <w:rPr>
                <w:sz w:val="24"/>
              </w:rPr>
            </w:pPr>
            <w:r w:rsidRPr="00BE30AA">
              <w:rPr>
                <w:sz w:val="24"/>
              </w:rPr>
              <w:t xml:space="preserve">- провести тренинг для педагогов на тему: </w:t>
            </w:r>
            <w:r w:rsidRPr="00BE30AA">
              <w:rPr>
                <w:sz w:val="24"/>
              </w:rPr>
              <w:lastRenderedPageBreak/>
              <w:t>«Педагогическая этика»</w:t>
            </w:r>
            <w:r>
              <w:rPr>
                <w:sz w:val="24"/>
              </w:rPr>
              <w:t>. «Об эмоциональном выгорании педагогов»</w:t>
            </w:r>
            <w:r w:rsidRPr="00BE30AA">
              <w:rPr>
                <w:sz w:val="24"/>
              </w:rPr>
              <w:t>;</w:t>
            </w:r>
          </w:p>
          <w:p w:rsidR="00D85139" w:rsidRDefault="00D85139" w:rsidP="00C64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85139" w:rsidRPr="00E9036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2020 года</w:t>
            </w:r>
          </w:p>
        </w:tc>
        <w:tc>
          <w:tcPr>
            <w:tcW w:w="3007" w:type="dxa"/>
          </w:tcPr>
          <w:p w:rsidR="00D85139" w:rsidRPr="00E90368" w:rsidRDefault="00D85139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лицея</w:t>
            </w:r>
          </w:p>
        </w:tc>
      </w:tr>
      <w:tr w:rsidR="00D85139" w:rsidTr="002C1828">
        <w:tc>
          <w:tcPr>
            <w:tcW w:w="3936" w:type="dxa"/>
            <w:vMerge/>
          </w:tcPr>
          <w:p w:rsidR="00D85139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85139" w:rsidRPr="00C641D5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</w:rPr>
              <w:t>Провести общее собрание трудового коллектива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C641D5">
              <w:rPr>
                <w:rFonts w:ascii="Times New Roman" w:hAnsi="Times New Roman" w:cs="Times New Roman"/>
                <w:sz w:val="24"/>
              </w:rPr>
              <w:t xml:space="preserve"> вопрос о ценностях и правилах поведения на рабочем месте</w:t>
            </w:r>
          </w:p>
        </w:tc>
        <w:tc>
          <w:tcPr>
            <w:tcW w:w="2551" w:type="dxa"/>
          </w:tcPr>
          <w:p w:rsidR="00D85139" w:rsidRPr="00E9036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007" w:type="dxa"/>
          </w:tcPr>
          <w:p w:rsidR="00D85139" w:rsidRPr="00E90368" w:rsidRDefault="00D85139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лицея</w:t>
            </w:r>
          </w:p>
        </w:tc>
      </w:tr>
      <w:tr w:rsidR="00D85139" w:rsidTr="00C641D5">
        <w:tc>
          <w:tcPr>
            <w:tcW w:w="15022" w:type="dxa"/>
            <w:gridSpan w:val="5"/>
          </w:tcPr>
          <w:p w:rsidR="00D85139" w:rsidRDefault="00D85139" w:rsidP="00F71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1801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Удовлетворенность условиями оказания услуг- 89,7</w:t>
            </w:r>
          </w:p>
        </w:tc>
      </w:tr>
      <w:tr w:rsidR="00D85139" w:rsidTr="002C1828">
        <w:tc>
          <w:tcPr>
            <w:tcW w:w="3936" w:type="dxa"/>
            <w:vMerge w:val="restart"/>
          </w:tcPr>
          <w:p w:rsidR="00D85139" w:rsidRPr="00C641D5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Style w:val="11pt"/>
                <w:rFonts w:eastAsiaTheme="minorHAnsi"/>
                <w:b/>
                <w:sz w:val="24"/>
                <w:szCs w:val="24"/>
              </w:rPr>
              <w:t>Удовлетворенность качеством оказания услуг</w:t>
            </w:r>
          </w:p>
        </w:tc>
        <w:tc>
          <w:tcPr>
            <w:tcW w:w="5528" w:type="dxa"/>
            <w:gridSpan w:val="2"/>
          </w:tcPr>
          <w:p w:rsidR="00D85139" w:rsidRPr="00C641D5" w:rsidRDefault="00D85139" w:rsidP="00F712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Обеспечить рассмотрение  на заседаниях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Управляющего 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Совета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лицея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, Педагогического совета вопросов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, 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повышения качества оказания услуг по итогам независимой оценки.</w:t>
            </w:r>
          </w:p>
        </w:tc>
        <w:tc>
          <w:tcPr>
            <w:tcW w:w="2551" w:type="dxa"/>
          </w:tcPr>
          <w:p w:rsidR="00D85139" w:rsidRPr="002C182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D85139" w:rsidRPr="002C1828" w:rsidRDefault="00D85139" w:rsidP="00F71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  <w:tr w:rsidR="00D85139" w:rsidTr="002C1828">
        <w:trPr>
          <w:trHeight w:val="818"/>
        </w:trPr>
        <w:tc>
          <w:tcPr>
            <w:tcW w:w="3936" w:type="dxa"/>
            <w:vMerge/>
          </w:tcPr>
          <w:p w:rsidR="00D85139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85139" w:rsidRPr="00C641D5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Обеспечить информирование родителей по вопросам независимой оценки качества образования</w:t>
            </w:r>
          </w:p>
        </w:tc>
        <w:tc>
          <w:tcPr>
            <w:tcW w:w="2551" w:type="dxa"/>
          </w:tcPr>
          <w:p w:rsidR="00D85139" w:rsidRPr="002C182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D85139" w:rsidRPr="002C182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5139" w:rsidTr="002C1828">
        <w:tc>
          <w:tcPr>
            <w:tcW w:w="3936" w:type="dxa"/>
            <w:vMerge/>
          </w:tcPr>
          <w:p w:rsidR="00D85139" w:rsidRDefault="00D85139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D85139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родителей качеством образовательных услуг</w:t>
            </w:r>
          </w:p>
          <w:p w:rsidR="00D85139" w:rsidRPr="00C641D5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по итогам мониторинга</w:t>
            </w:r>
          </w:p>
        </w:tc>
        <w:tc>
          <w:tcPr>
            <w:tcW w:w="2551" w:type="dxa"/>
          </w:tcPr>
          <w:p w:rsidR="00D85139" w:rsidRPr="002C182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D85139" w:rsidRPr="002C1828" w:rsidRDefault="00D85139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  <w:p w:rsidR="00D85139" w:rsidRPr="002C1828" w:rsidRDefault="00D85139" w:rsidP="000C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лицея</w:t>
            </w:r>
          </w:p>
        </w:tc>
      </w:tr>
    </w:tbl>
    <w:p w:rsidR="00A432EC" w:rsidRDefault="00A432EC" w:rsidP="00A432EC">
      <w:pPr>
        <w:rPr>
          <w:rFonts w:ascii="Times New Roman" w:hAnsi="Times New Roman" w:cs="Times New Roman"/>
          <w:b/>
          <w:sz w:val="24"/>
          <w:szCs w:val="24"/>
        </w:rPr>
      </w:pPr>
    </w:p>
    <w:p w:rsidR="002C1828" w:rsidRPr="002C1828" w:rsidRDefault="002C1828" w:rsidP="00A432EC">
      <w:pPr>
        <w:rPr>
          <w:rFonts w:ascii="Times New Roman" w:hAnsi="Times New Roman" w:cs="Times New Roman"/>
          <w:sz w:val="24"/>
          <w:szCs w:val="24"/>
        </w:rPr>
      </w:pPr>
      <w:r w:rsidRPr="002C1828">
        <w:rPr>
          <w:rFonts w:ascii="Times New Roman" w:hAnsi="Times New Roman" w:cs="Times New Roman"/>
          <w:sz w:val="24"/>
          <w:szCs w:val="24"/>
        </w:rPr>
        <w:t>Директор МБОУ «</w:t>
      </w:r>
      <w:r w:rsidR="000C724E">
        <w:rPr>
          <w:rFonts w:ascii="Times New Roman" w:hAnsi="Times New Roman" w:cs="Times New Roman"/>
          <w:sz w:val="24"/>
          <w:szCs w:val="24"/>
        </w:rPr>
        <w:t>Лицей №6</w:t>
      </w:r>
      <w:r w:rsidRPr="002C1828">
        <w:rPr>
          <w:rFonts w:ascii="Times New Roman" w:hAnsi="Times New Roman" w:cs="Times New Roman"/>
          <w:sz w:val="24"/>
          <w:szCs w:val="24"/>
        </w:rPr>
        <w:t xml:space="preserve">»                                            Е.В. </w:t>
      </w:r>
      <w:r w:rsidR="000C724E">
        <w:rPr>
          <w:rFonts w:ascii="Times New Roman" w:hAnsi="Times New Roman" w:cs="Times New Roman"/>
          <w:sz w:val="24"/>
          <w:szCs w:val="24"/>
        </w:rPr>
        <w:t>Рябова</w:t>
      </w:r>
    </w:p>
    <w:sectPr w:rsidR="002C1828" w:rsidRPr="002C1828" w:rsidSect="00A432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E72EF"/>
    <w:multiLevelType w:val="hybridMultilevel"/>
    <w:tmpl w:val="17A43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EC"/>
    <w:rsid w:val="000C724E"/>
    <w:rsid w:val="001801BB"/>
    <w:rsid w:val="002C1828"/>
    <w:rsid w:val="002E5F28"/>
    <w:rsid w:val="00350D38"/>
    <w:rsid w:val="003E0138"/>
    <w:rsid w:val="00436864"/>
    <w:rsid w:val="00505250"/>
    <w:rsid w:val="005255B3"/>
    <w:rsid w:val="005D7AD7"/>
    <w:rsid w:val="007331D1"/>
    <w:rsid w:val="0082190D"/>
    <w:rsid w:val="0095252A"/>
    <w:rsid w:val="00952C25"/>
    <w:rsid w:val="009F2EBF"/>
    <w:rsid w:val="00A432EC"/>
    <w:rsid w:val="00B03D01"/>
    <w:rsid w:val="00C641D5"/>
    <w:rsid w:val="00D85139"/>
    <w:rsid w:val="00E51946"/>
    <w:rsid w:val="00E76BF3"/>
    <w:rsid w:val="00E90368"/>
    <w:rsid w:val="00F7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1801BB"/>
    <w:rPr>
      <w:color w:val="0000FF"/>
      <w:u w:val="single"/>
    </w:rPr>
  </w:style>
  <w:style w:type="paragraph" w:customStyle="1" w:styleId="a5">
    <w:name w:val="обычный"/>
    <w:basedOn w:val="a"/>
    <w:rsid w:val="001801B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11pt">
    <w:name w:val="Основной текст + 11 pt"/>
    <w:rsid w:val="00180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C641D5"/>
    <w:pPr>
      <w:ind w:left="720"/>
      <w:contextualSpacing/>
    </w:pPr>
  </w:style>
  <w:style w:type="character" w:styleId="a7">
    <w:name w:val="Strong"/>
    <w:basedOn w:val="a0"/>
    <w:uiPriority w:val="22"/>
    <w:qFormat/>
    <w:rsid w:val="002C18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1801BB"/>
    <w:rPr>
      <w:color w:val="0000FF"/>
      <w:u w:val="single"/>
    </w:rPr>
  </w:style>
  <w:style w:type="paragraph" w:customStyle="1" w:styleId="a5">
    <w:name w:val="обычный"/>
    <w:basedOn w:val="a"/>
    <w:rsid w:val="001801B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11pt">
    <w:name w:val="Основной текст + 11 pt"/>
    <w:rsid w:val="00180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C641D5"/>
    <w:pPr>
      <w:ind w:left="720"/>
      <w:contextualSpacing/>
    </w:pPr>
  </w:style>
  <w:style w:type="character" w:styleId="a7">
    <w:name w:val="Strong"/>
    <w:basedOn w:val="a0"/>
    <w:uiPriority w:val="22"/>
    <w:qFormat/>
    <w:rsid w:val="002C1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s.gov.ru/pub/criterions/29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3</cp:revision>
  <dcterms:created xsi:type="dcterms:W3CDTF">2020-01-29T04:57:00Z</dcterms:created>
  <dcterms:modified xsi:type="dcterms:W3CDTF">2020-03-03T06:25:00Z</dcterms:modified>
</cp:coreProperties>
</file>